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DAA" w:rsidRPr="007179E6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B42DAA" w:rsidRPr="00CC53A6" w:rsidRDefault="00B42DAA" w:rsidP="00B42DAA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42DAA" w:rsidRPr="00A90107" w:rsidTr="00B42DAA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690"/>
              <w:gridCol w:w="1879"/>
            </w:tblGrid>
            <w:tr w:rsidR="00B42DAA" w:rsidRPr="00F47B2F" w:rsidTr="00B42DAA">
              <w:tc>
                <w:tcPr>
                  <w:tcW w:w="4785" w:type="dxa"/>
                </w:tcPr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                   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Г.Ф.Саттарова</w:t>
                  </w:r>
                  <w:proofErr w:type="spellEnd"/>
                </w:p>
                <w:p w:rsidR="00B42DAA" w:rsidRPr="00F47B2F" w:rsidRDefault="00B42DAA" w:rsidP="00B42DAA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31 августа 2023 г.</w:t>
                  </w:r>
                </w:p>
              </w:tc>
              <w:tc>
                <w:tcPr>
                  <w:tcW w:w="4786" w:type="dxa"/>
                </w:tcPr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2DAA" w:rsidRPr="00F47B2F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56"/>
              <w:gridCol w:w="2714"/>
            </w:tblGrid>
            <w:tr w:rsidR="00B42DAA" w:rsidRPr="00A90107" w:rsidTr="00B42DAA">
              <w:tc>
                <w:tcPr>
                  <w:tcW w:w="4785" w:type="dxa"/>
                </w:tcPr>
                <w:p w:rsidR="00B42DAA" w:rsidRPr="00A90107" w:rsidRDefault="00B42DAA" w:rsidP="00B42DA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B42DAA" w:rsidRPr="00F47B2F" w:rsidRDefault="00B42DAA" w:rsidP="00B42DAA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 </w:t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ГАПОУ  «ААПК»</w:t>
                  </w:r>
                </w:p>
                <w:p w:rsidR="00B42DAA" w:rsidRPr="00F47B2F" w:rsidRDefault="00B42DAA" w:rsidP="00B42DAA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___________             З. М. </w:t>
                  </w:r>
                  <w:proofErr w:type="spellStart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proofErr w:type="spellEnd"/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 31 а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вгуста</w:t>
                  </w:r>
                  <w:r w:rsidRPr="00F47B2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2023 г.</w:t>
                  </w:r>
                </w:p>
              </w:tc>
            </w:tr>
          </w:tbl>
          <w:p w:rsidR="00B42DAA" w:rsidRPr="00A90107" w:rsidRDefault="00B42DAA" w:rsidP="00B42D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Pr="00085CF7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</w:t>
      </w:r>
      <w:r w:rsidRPr="005262F0">
        <w:rPr>
          <w:rFonts w:ascii="Times New Roman" w:hAnsi="Times New Roman"/>
          <w:b/>
          <w:i/>
          <w:sz w:val="24"/>
          <w:szCs w:val="24"/>
        </w:rPr>
        <w:t xml:space="preserve"> ПРОГРАММА УЧЕБНОЙ ДИСЦИПЛИНЫ</w:t>
      </w:r>
    </w:p>
    <w:p w:rsidR="00B42DAA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</w:p>
    <w:p w:rsidR="00B42DAA" w:rsidRPr="00B8023F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rStyle w:val="2"/>
          <w:rFonts w:eastAsia="Arial Unicode MS"/>
          <w:b/>
          <w:sz w:val="28"/>
          <w:szCs w:val="28"/>
        </w:rPr>
        <w:t xml:space="preserve"> </w:t>
      </w:r>
      <w:r w:rsidRPr="00B8023F">
        <w:rPr>
          <w:rStyle w:val="2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42DAA" w:rsidRPr="00723BB8" w:rsidRDefault="00B42DAA" w:rsidP="00B42DAA">
      <w:pPr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CC53A6" w:rsidRDefault="00B42DAA" w:rsidP="00B42DAA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B42DAA" w:rsidRPr="005262F0" w:rsidRDefault="00B42DAA" w:rsidP="00B42DAA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42DAA" w:rsidRPr="005262F0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42DAA" w:rsidRPr="005262F0" w:rsidRDefault="00B42DAA" w:rsidP="00B42DAA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2DAA" w:rsidRPr="005262F0" w:rsidTr="00B42DAA">
        <w:tc>
          <w:tcPr>
            <w:tcW w:w="7501" w:type="dxa"/>
          </w:tcPr>
          <w:p w:rsidR="00B42DAA" w:rsidRPr="005262F0" w:rsidRDefault="00B42DAA" w:rsidP="00B42DAA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B42DAA" w:rsidRPr="005262F0" w:rsidRDefault="00B42DAA" w:rsidP="00B42DAA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42DAA" w:rsidRPr="005262F0" w:rsidRDefault="00B42DAA" w:rsidP="00B42DA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2DAA" w:rsidRDefault="00B42DAA" w:rsidP="00B42DAA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основной образовательной программы среднего общего образования (далее – ПООП СОО);</w:t>
      </w:r>
    </w:p>
    <w:p w:rsidR="00B42DAA" w:rsidRDefault="00B42DAA" w:rsidP="00B42DAA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рабочей программы общеобразовательной учебной дисциплины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для профессиональных образовательных организаций 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учебного плана по специальности/профессии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Pr="00B42DAA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23.02.07 «Техническое обслуживание и ремонт двигателей, систем и агрегатов автомобилей»</w:t>
      </w:r>
      <w:r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                                                                                              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ОК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, ПК) с учетом интеграции и преемственности содержания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и содержания учебных дисциплин .</w:t>
      </w:r>
    </w:p>
    <w:p w:rsidR="00B42DAA" w:rsidRPr="00B80108" w:rsidRDefault="00B42DAA" w:rsidP="00B42DAA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B42DAA" w:rsidRPr="00B80108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42DAA" w:rsidRPr="00B80108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B42DAA" w:rsidRPr="00B80108" w:rsidRDefault="00B42DAA" w:rsidP="00B42D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Гаттарова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Зифа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Хурматовна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B42DAA" w:rsidRPr="00B80108" w:rsidRDefault="00B42DAA" w:rsidP="00B42DAA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2023 г.</w:t>
      </w:r>
    </w:p>
    <w:p w:rsidR="00B42DAA" w:rsidRPr="00B80108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B42DAA" w:rsidRDefault="00B42DAA" w:rsidP="00B42DAA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B42DAA" w:rsidRPr="00D94C4F" w:rsidRDefault="00B42DAA" w:rsidP="00B42D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>дисциплина входит в общеобразовательный  цикл и относится к профильным общеобразовательным дисциплинам.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называть: изученные вещества по «тривиальной» или международной номенклатурам;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проводить расчеты по химическим формулам и уравнениям реакций;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94C4F">
        <w:rPr>
          <w:rFonts w:ascii="Times New Roman" w:hAnsi="Times New Roman"/>
          <w:sz w:val="28"/>
          <w:szCs w:val="28"/>
        </w:rPr>
        <w:t>ии и ее</w:t>
      </w:r>
      <w:proofErr w:type="gramEnd"/>
      <w:r w:rsidRPr="00D94C4F">
        <w:rPr>
          <w:rFonts w:ascii="Times New Roman" w:hAnsi="Times New Roman"/>
          <w:sz w:val="28"/>
          <w:szCs w:val="28"/>
        </w:rPr>
        <w:t xml:space="preserve"> представления в различных формах;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для понимания глобальных проблем, стоящих перед человечеством: экологических, энергетических и сырьевых;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объяснения химических явлений, происходящих в природе, быту и на производстве: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экологически грамотного поведения в окружающей среде;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влияния химического загрязнения окружающей среды на организм человека и другие живые организмы: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безопасной работы с веществами в лаборатории, быту и на производстве;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определения возможности протекания химических превращений в различных условиях и оценки их последствий: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распознавания и идентификации важнейших веществ и материалов;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В результате изучения учебной дисциплины  обучающийся должен знать/понимать: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 xml:space="preserve">важнейшие химические понятия: вещество, химический элемент, атом, молекула, масса атомов и молекул, ион,  радикал, аллотропия, химическая связь, </w:t>
      </w:r>
      <w:proofErr w:type="spellStart"/>
      <w:r w:rsidRPr="00D94C4F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D94C4F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, пространственное строение молекул, моль, молярная масса, молярный объем газообразных </w:t>
      </w:r>
      <w:proofErr w:type="spellStart"/>
      <w:r w:rsidRPr="00D94C4F">
        <w:rPr>
          <w:rFonts w:ascii="Times New Roman" w:hAnsi="Times New Roman"/>
          <w:sz w:val="28"/>
          <w:szCs w:val="28"/>
        </w:rPr>
        <w:t>веществ</w:t>
      </w:r>
      <w:proofErr w:type="gramStart"/>
      <w:r w:rsidRPr="00D94C4F">
        <w:rPr>
          <w:rFonts w:ascii="Times New Roman" w:hAnsi="Times New Roman"/>
          <w:sz w:val="28"/>
          <w:szCs w:val="28"/>
        </w:rPr>
        <w:t>.в</w:t>
      </w:r>
      <w:proofErr w:type="gramEnd"/>
      <w:r w:rsidRPr="00D94C4F">
        <w:rPr>
          <w:rFonts w:ascii="Times New Roman" w:hAnsi="Times New Roman"/>
          <w:sz w:val="28"/>
          <w:szCs w:val="28"/>
        </w:rPr>
        <w:t>ещества</w:t>
      </w:r>
      <w:proofErr w:type="spellEnd"/>
      <w:r w:rsidRPr="00D94C4F">
        <w:rPr>
          <w:rFonts w:ascii="Times New Roman" w:hAnsi="Times New Roman"/>
          <w:sz w:val="28"/>
          <w:szCs w:val="28"/>
        </w:rPr>
        <w:t xml:space="preserve">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>-</w:t>
      </w:r>
      <w:r w:rsidRPr="00D94C4F">
        <w:rPr>
          <w:rFonts w:ascii="Times New Roman" w:hAnsi="Times New Roman"/>
          <w:sz w:val="28"/>
          <w:szCs w:val="28"/>
        </w:rPr>
        <w:tab/>
        <w:t>классификацию и номенклатуру неорганических и органических соединений;</w:t>
      </w:r>
    </w:p>
    <w:p w:rsidR="00B42DAA" w:rsidRPr="00D94C4F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-</w:t>
      </w:r>
      <w:r w:rsidRPr="00D94C4F">
        <w:rPr>
          <w:rFonts w:ascii="Times New Roman" w:hAnsi="Times New Roman"/>
          <w:sz w:val="28"/>
          <w:szCs w:val="28"/>
        </w:rPr>
        <w:tab/>
        <w:t>природные источники углеводородов и способы их переработки.</w:t>
      </w:r>
    </w:p>
    <w:p w:rsidR="00B42DAA" w:rsidRPr="00D94C4F" w:rsidRDefault="00B42DAA" w:rsidP="00B42DAA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B42DAA" w:rsidRPr="00D94C4F" w:rsidRDefault="00B42DAA" w:rsidP="00B42DAA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B42DAA" w:rsidRPr="002605DF" w:rsidRDefault="00B42DAA" w:rsidP="00B42DAA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42DAA" w:rsidRPr="002605DF" w:rsidRDefault="00B42DAA" w:rsidP="00B42DAA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B42DAA" w:rsidRPr="002605DF" w:rsidRDefault="00B42DAA" w:rsidP="00B42DAA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42DAA" w:rsidRPr="00723BB8" w:rsidRDefault="00B42DAA" w:rsidP="00B42DAA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723BB8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723BB8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hAnsi="Times New Roman"/>
          <w:sz w:val="28"/>
          <w:szCs w:val="28"/>
        </w:rPr>
        <w:t xml:space="preserve">- </w:t>
      </w: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использовать средства информационных и коммуникационных технологий в решении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имеющихся ресурсов,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lastRenderedPageBreak/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723BB8"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723BB8" w:rsidRDefault="00B42DAA" w:rsidP="00B42DA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B42DAA" w:rsidRPr="002605DF" w:rsidRDefault="00B42DAA" w:rsidP="00B42DAA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B42DAA" w:rsidRPr="003D4827" w:rsidRDefault="00B42DAA" w:rsidP="00B42DAA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B42DAA" w:rsidRPr="00967E92" w:rsidRDefault="00B42DAA" w:rsidP="00B42DAA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B42DAA" w:rsidRPr="00967E92" w:rsidRDefault="00B42DAA" w:rsidP="00B42DAA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окислительно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B42DAA" w:rsidRPr="00967E92" w:rsidRDefault="00B42DAA" w:rsidP="00B42DAA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B42DAA" w:rsidRPr="00967E92" w:rsidRDefault="00B42DAA" w:rsidP="00B42DAA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B42DAA" w:rsidRPr="00967E92" w:rsidRDefault="00B42DAA" w:rsidP="00B42DAA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B42DAA" w:rsidRPr="00967E92" w:rsidRDefault="00B42DAA" w:rsidP="00B42DAA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B42DAA" w:rsidRDefault="00B42DAA" w:rsidP="00B42DAA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723BB8">
        <w:rPr>
          <w:rFonts w:ascii="Times New Roman" w:hAnsi="Times New Roman"/>
          <w:i/>
          <w:sz w:val="28"/>
          <w:szCs w:val="28"/>
        </w:rPr>
        <w:lastRenderedPageBreak/>
        <w:t xml:space="preserve">В результате освоения дисциплины </w:t>
      </w:r>
      <w:proofErr w:type="gramStart"/>
      <w:r w:rsidRPr="00723BB8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723BB8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CD4BC5" w:rsidRPr="00CD4BC5" w:rsidRDefault="00CD4BC5" w:rsidP="00CD4BC5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>ОК 03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CD4BC5" w:rsidRPr="00CD4BC5" w:rsidRDefault="00CD4BC5" w:rsidP="00CD4BC5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06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П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CD4BC5" w:rsidRPr="00723BB8" w:rsidRDefault="00CD4BC5" w:rsidP="00CD4BC5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CD4BC5">
        <w:rPr>
          <w:rFonts w:ascii="Times New Roman" w:hAnsi="Times New Roman"/>
          <w:i/>
          <w:sz w:val="28"/>
          <w:szCs w:val="28"/>
        </w:rPr>
        <w:tab/>
        <w:t>ОК 07</w:t>
      </w:r>
      <w:proofErr w:type="gramStart"/>
      <w:r w:rsidRPr="00CD4BC5">
        <w:rPr>
          <w:rFonts w:ascii="Times New Roman" w:hAnsi="Times New Roman"/>
          <w:i/>
          <w:sz w:val="28"/>
          <w:szCs w:val="28"/>
        </w:rPr>
        <w:tab/>
        <w:t>С</w:t>
      </w:r>
      <w:proofErr w:type="gramEnd"/>
      <w:r w:rsidRPr="00CD4BC5">
        <w:rPr>
          <w:rFonts w:ascii="Times New Roman" w:hAnsi="Times New Roman"/>
          <w:i/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9B21D5" w:rsidRPr="009B21D5" w:rsidRDefault="009B21D5" w:rsidP="009B21D5">
      <w:pPr>
        <w:pStyle w:val="a4"/>
        <w:ind w:left="153"/>
        <w:jc w:val="both"/>
        <w:rPr>
          <w:sz w:val="28"/>
          <w:szCs w:val="28"/>
        </w:rPr>
      </w:pPr>
      <w:r w:rsidRPr="009B21D5">
        <w:rPr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Осознающий</w:t>
            </w:r>
            <w:proofErr w:type="gramEnd"/>
            <w:r w:rsidRPr="00D94C4F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proofErr w:type="gramStart"/>
            <w:r w:rsidRPr="00D94C4F">
              <w:rPr>
                <w:sz w:val="28"/>
                <w:szCs w:val="28"/>
              </w:rPr>
              <w:t>Соблюдающий</w:t>
            </w:r>
            <w:proofErr w:type="gramEnd"/>
            <w:r w:rsidRPr="00D94C4F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94C4F">
              <w:rPr>
                <w:sz w:val="28"/>
                <w:szCs w:val="28"/>
              </w:rPr>
              <w:t>психоактивных</w:t>
            </w:r>
            <w:proofErr w:type="spellEnd"/>
            <w:r w:rsidRPr="00D94C4F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D94C4F">
              <w:rPr>
                <w:sz w:val="28"/>
                <w:szCs w:val="28"/>
              </w:rPr>
              <w:t>Сохраняющий</w:t>
            </w:r>
            <w:proofErr w:type="gramEnd"/>
            <w:r w:rsidRPr="00D94C4F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9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jc w:val="both"/>
              <w:rPr>
                <w:bCs/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 w:rsidRPr="00D94C4F">
              <w:rPr>
                <w:sz w:val="28"/>
                <w:szCs w:val="28"/>
              </w:rPr>
              <w:t>ЛР 10</w:t>
            </w:r>
          </w:p>
        </w:tc>
      </w:tr>
      <w:tr w:rsidR="00B42DAA" w:rsidRPr="00D94C4F" w:rsidTr="00B42DAA">
        <w:tc>
          <w:tcPr>
            <w:tcW w:w="8046" w:type="dxa"/>
          </w:tcPr>
          <w:p w:rsidR="00B42DAA" w:rsidRPr="00D94C4F" w:rsidRDefault="00B42DAA" w:rsidP="00B42DA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Способный</w:t>
            </w:r>
            <w:proofErr w:type="gramEnd"/>
            <w:r>
              <w:rPr>
                <w:sz w:val="28"/>
                <w:szCs w:val="28"/>
              </w:rPr>
              <w:t xml:space="preserve"> применять свои знания в ходе трудовой деятельности </w:t>
            </w:r>
          </w:p>
        </w:tc>
        <w:tc>
          <w:tcPr>
            <w:tcW w:w="1525" w:type="dxa"/>
          </w:tcPr>
          <w:p w:rsidR="00B42DAA" w:rsidRPr="00D94C4F" w:rsidRDefault="00B42DAA" w:rsidP="00B42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ЛР 9</w:t>
            </w:r>
          </w:p>
        </w:tc>
      </w:tr>
    </w:tbl>
    <w:p w:rsidR="00B42DAA" w:rsidRPr="005262F0" w:rsidRDefault="00B42DAA" w:rsidP="00B42D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B42DAA" w:rsidRPr="005262F0" w:rsidRDefault="00B42DAA" w:rsidP="00B42DAA">
      <w:pPr>
        <w:suppressAutoHyphens/>
        <w:rPr>
          <w:rFonts w:ascii="Times New Roman" w:hAnsi="Times New Roman"/>
          <w:sz w:val="24"/>
          <w:szCs w:val="24"/>
        </w:rPr>
      </w:pPr>
    </w:p>
    <w:p w:rsidR="00B42DAA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B42DAA" w:rsidRPr="005262F0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B42DAA" w:rsidRPr="005262F0" w:rsidRDefault="00B42DAA" w:rsidP="00B42DAA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B42DAA" w:rsidRPr="005262F0" w:rsidTr="00B42DAA">
        <w:trPr>
          <w:trHeight w:val="490"/>
        </w:trPr>
        <w:tc>
          <w:tcPr>
            <w:tcW w:w="5000" w:type="pct"/>
            <w:gridSpan w:val="2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B42DAA" w:rsidRPr="005262F0" w:rsidTr="00B42DAA">
        <w:trPr>
          <w:trHeight w:val="677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Консультаций</w:t>
            </w:r>
          </w:p>
        </w:tc>
        <w:tc>
          <w:tcPr>
            <w:tcW w:w="1019" w:type="pct"/>
            <w:vAlign w:val="center"/>
          </w:tcPr>
          <w:p w:rsidR="00B42DAA" w:rsidRPr="005262F0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B42DAA" w:rsidRPr="005262F0" w:rsidTr="00B42DAA">
        <w:trPr>
          <w:trHeight w:val="490"/>
        </w:trPr>
        <w:tc>
          <w:tcPr>
            <w:tcW w:w="3981" w:type="pct"/>
            <w:vAlign w:val="center"/>
          </w:tcPr>
          <w:p w:rsidR="00B42DAA" w:rsidRDefault="00B42DAA" w:rsidP="00B42DAA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B42DAA" w:rsidRDefault="00B42DAA" w:rsidP="00B42DA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B42DAA" w:rsidRPr="005262F0" w:rsidRDefault="00B42DAA" w:rsidP="00B42DAA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B42DAA" w:rsidRPr="005262F0" w:rsidRDefault="00B42DAA" w:rsidP="00B42DAA">
      <w:pPr>
        <w:rPr>
          <w:rFonts w:ascii="Times New Roman" w:hAnsi="Times New Roman"/>
          <w:b/>
          <w:i/>
          <w:sz w:val="24"/>
          <w:szCs w:val="24"/>
        </w:rPr>
        <w:sectPr w:rsidR="00B42DAA" w:rsidRPr="005262F0" w:rsidSect="00B42DA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42DAA" w:rsidRPr="005262F0" w:rsidRDefault="00B42DAA" w:rsidP="00B42DAA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B42DAA" w:rsidRPr="005262F0" w:rsidRDefault="00B42DAA" w:rsidP="00B42DAA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1470"/>
        <w:gridCol w:w="9163"/>
        <w:gridCol w:w="1134"/>
        <w:gridCol w:w="1565"/>
      </w:tblGrid>
      <w:tr w:rsidR="00B42DAA" w:rsidRPr="005262F0" w:rsidTr="00FD30CC">
        <w:trPr>
          <w:trHeight w:val="20"/>
        </w:trPr>
        <w:tc>
          <w:tcPr>
            <w:tcW w:w="58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535" w:type="pct"/>
            <w:gridSpan w:val="3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B42DAA" w:rsidRPr="005262F0" w:rsidTr="00FD30CC">
        <w:trPr>
          <w:trHeight w:val="20"/>
        </w:trPr>
        <w:tc>
          <w:tcPr>
            <w:tcW w:w="582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35" w:type="pct"/>
            <w:gridSpan w:val="3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B42DAA" w:rsidRPr="005262F0" w:rsidTr="00FD30CC">
        <w:trPr>
          <w:trHeight w:val="20"/>
        </w:trPr>
        <w:tc>
          <w:tcPr>
            <w:tcW w:w="4117" w:type="pct"/>
            <w:gridSpan w:val="4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371" w:type="pct"/>
          </w:tcPr>
          <w:p w:rsidR="00B42DAA" w:rsidRPr="005262F0" w:rsidRDefault="003D05FC" w:rsidP="003D05F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</w:t>
            </w:r>
          </w:p>
        </w:tc>
        <w:tc>
          <w:tcPr>
            <w:tcW w:w="512" w:type="pc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93613C" w:rsidRDefault="00B42DAA" w:rsidP="000F3375">
            <w:pPr>
              <w:jc w:val="both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  <w:r w:rsidR="000F3375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3D05FC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="00B42DAA"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о строении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вещества и периодичности</w:t>
            </w:r>
          </w:p>
        </w:tc>
        <w:tc>
          <w:tcPr>
            <w:tcW w:w="3479" w:type="pct"/>
            <w:gridSpan w:val="2"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B42DAA" w:rsidRPr="005262F0" w:rsidRDefault="00B42DA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FE727E" w:rsidRDefault="00B42DAA" w:rsidP="00B42DAA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 xml:space="preserve">ная формулировка Периодического закона. </w:t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lastRenderedPageBreak/>
              <w:t>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371" w:type="pct"/>
            <w:vAlign w:val="center"/>
          </w:tcPr>
          <w:p w:rsidR="00B42DAA" w:rsidRPr="00FE727E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B42DAA" w:rsidP="00B42DAA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371" w:type="pct"/>
            <w:vAlign w:val="center"/>
          </w:tcPr>
          <w:p w:rsidR="00B42DAA" w:rsidRPr="00FE727E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3D05FC" w:rsidRDefault="003D05FC" w:rsidP="003D05FC">
            <w:pPr>
              <w:spacing w:after="0"/>
              <w:rPr>
                <w:rFonts w:ascii="Times New Roman" w:hAnsi="Times New Roman"/>
                <w:bCs/>
              </w:rPr>
            </w:pPr>
            <w:r w:rsidRPr="003D05FC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en-US"/>
              </w:rPr>
              <w:t xml:space="preserve"> </w:t>
            </w:r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="00B42DAA" w:rsidRPr="003D05FC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="00B42DAA"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="00B42DAA"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="00B42DAA"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="00B42DAA"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softHyphen/>
            </w:r>
            <w:r w:rsidR="00B42DAA"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="00B42DAA"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3D05FC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="00B42DAA"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125"/>
        </w:trPr>
        <w:tc>
          <w:tcPr>
            <w:tcW w:w="638" w:type="pct"/>
            <w:gridSpan w:val="2"/>
            <w:vMerge w:val="restart"/>
          </w:tcPr>
          <w:p w:rsidR="00B42DAA" w:rsidRPr="005919FC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371" w:type="pct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B42DAA" w:rsidRDefault="00B42DAA" w:rsidP="00B42DAA"/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B42DAA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2" w:type="pct"/>
            <w:vMerge w:val="restart"/>
          </w:tcPr>
          <w:p w:rsidR="003D05FC" w:rsidRDefault="00B42DAA" w:rsidP="00B42DA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48DD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F48DD">
              <w:rPr>
                <w:rFonts w:ascii="Times New Roman" w:hAnsi="Times New Roman"/>
                <w:sz w:val="24"/>
                <w:szCs w:val="24"/>
              </w:rPr>
              <w:t xml:space="preserve"> 03, ОК 06 ОК </w:t>
            </w:r>
          </w:p>
          <w:p w:rsidR="00B42DAA" w:rsidRDefault="00B42DAA" w:rsidP="00B42DAA">
            <w:r w:rsidRPr="002F48DD">
              <w:rPr>
                <w:rFonts w:ascii="Times New Roman" w:hAnsi="Times New Roman"/>
                <w:sz w:val="24"/>
                <w:szCs w:val="24"/>
              </w:rPr>
              <w:t>07, ЛР 01,09,10</w:t>
            </w: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B42DAA" w:rsidP="000F3375">
            <w:pPr>
              <w:spacing w:after="0"/>
              <w:rPr>
                <w:rFonts w:ascii="Times New Roman" w:hAnsi="Times New Roman"/>
                <w:bCs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 xml:space="preserve"> 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>типами   химических   связей.</w:t>
            </w:r>
            <w:r w:rsidRPr="000F3375">
              <w:rPr>
                <w:rFonts w:ascii="Times New Roman" w:hAnsi="Times New Roman"/>
                <w:spacing w:val="-6"/>
                <w:lang w:eastAsia="en-US"/>
              </w:rPr>
              <w:t xml:space="preserve"> Сильные и средние электролиты. </w:t>
            </w:r>
            <w:r w:rsidRPr="000F3375">
              <w:rPr>
                <w:rFonts w:ascii="Times New Roman" w:hAnsi="Times New Roman"/>
                <w:spacing w:val="-5"/>
                <w:lang w:eastAsia="en-US"/>
              </w:rPr>
              <w:t xml:space="preserve"> Реакции </w:t>
            </w:r>
            <w:r w:rsidRPr="000F3375">
              <w:rPr>
                <w:rFonts w:ascii="Times New Roman" w:hAnsi="Times New Roman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BE6D35" w:rsidRDefault="000F3375" w:rsidP="00B42DAA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 Практическая </w:t>
            </w:r>
            <w:r w:rsidR="00B42DAA"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работа </w:t>
            </w:r>
            <w:proofErr w:type="gramStart"/>
            <w:r w:rsidR="00B42DAA"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="00B42DAA"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="00B42DAA"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="00B42DAA"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="00B42DAA"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="00B42DAA"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0F3375" w:rsidP="00B42DAA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>
              <w:rPr>
                <w:rFonts w:ascii="Times New Roman" w:hAnsi="Times New Roman"/>
                <w:spacing w:val="-5"/>
                <w:lang w:eastAsia="en-US"/>
              </w:rPr>
              <w:t>Практическая</w:t>
            </w:r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 работа: </w:t>
            </w:r>
            <w:proofErr w:type="spellStart"/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>Окислительно</w:t>
            </w:r>
            <w:proofErr w:type="spellEnd"/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-восстановительные     реакции.     Степень     окисления.     Восстановители    и </w:t>
            </w:r>
            <w:r w:rsidR="00B42DAA" w:rsidRPr="000F3375">
              <w:rPr>
                <w:rFonts w:ascii="Times New Roman" w:hAnsi="Times New Roman"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="00B42DAA" w:rsidRPr="000F3375">
              <w:rPr>
                <w:rFonts w:ascii="Times New Roman" w:hAnsi="Times New Roman"/>
                <w:spacing w:val="-5"/>
                <w:lang w:eastAsia="en-US"/>
              </w:rPr>
              <w:t xml:space="preserve"> Методы составления уравнений </w:t>
            </w:r>
            <w:proofErr w:type="spellStart"/>
            <w:r w:rsidR="00B42DAA" w:rsidRPr="000F3375">
              <w:rPr>
                <w:rFonts w:ascii="Times New Roman" w:hAnsi="Times New Roman"/>
                <w:spacing w:val="-4"/>
                <w:lang w:eastAsia="en-US"/>
              </w:rPr>
              <w:t>окислительно</w:t>
            </w:r>
            <w:proofErr w:type="spellEnd"/>
            <w:r w:rsidR="00B42DAA" w:rsidRPr="000F3375">
              <w:rPr>
                <w:rFonts w:ascii="Times New Roman" w:hAnsi="Times New Roman"/>
                <w:spacing w:val="-4"/>
                <w:lang w:eastAsia="en-US"/>
              </w:rPr>
              <w:t>-восстановительных реакций. Метод электронного баланса.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0F3375" w:rsidRDefault="00B42DAA" w:rsidP="00B42DAA">
            <w:pPr>
              <w:spacing w:after="0"/>
              <w:rPr>
                <w:rFonts w:ascii="Times New Roman" w:hAnsi="Times New Roman"/>
                <w:b/>
                <w:spacing w:val="-6"/>
                <w:lang w:eastAsia="en-US"/>
              </w:rPr>
            </w:pPr>
            <w:r w:rsidRPr="000F3375">
              <w:rPr>
                <w:rFonts w:ascii="Times New Roman" w:hAnsi="Times New Roman"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0F3375">
              <w:rPr>
                <w:rFonts w:ascii="Times New Roman" w:hAnsi="Times New Roman"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0F3375">
              <w:rPr>
                <w:rFonts w:ascii="Times New Roman" w:hAnsi="Times New Roman"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0F3375">
              <w:rPr>
                <w:rFonts w:ascii="Times New Roman" w:hAnsi="Times New Roman"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 w:rsidRPr="000F3375">
              <w:rPr>
                <w:rFonts w:ascii="Times New Roman" w:hAnsi="Times New Roman"/>
                <w:lang w:eastAsia="en-US"/>
              </w:rPr>
              <w:t>..</w:t>
            </w:r>
            <w:proofErr w:type="gramEnd"/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42DAA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B42DAA" w:rsidRPr="005262F0" w:rsidRDefault="00B42DA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B42DAA" w:rsidRPr="005919FC" w:rsidRDefault="000F3375" w:rsidP="00B42DAA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0F3375">
              <w:rPr>
                <w:rFonts w:ascii="Times New Roman" w:hAnsi="Times New Roman"/>
                <w:b/>
                <w:lang w:eastAsia="en-US"/>
              </w:rPr>
              <w:t>Практическая работа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="00B42DAA"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371" w:type="pct"/>
            <w:vAlign w:val="center"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/>
          </w:tcPr>
          <w:p w:rsidR="00B42DAA" w:rsidRPr="005262F0" w:rsidRDefault="00B42DAA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1586"/>
        </w:trPr>
        <w:tc>
          <w:tcPr>
            <w:tcW w:w="638" w:type="pct"/>
            <w:gridSpan w:val="2"/>
            <w:vMerge w:val="restart"/>
          </w:tcPr>
          <w:p w:rsidR="003D05FC" w:rsidRPr="005262F0" w:rsidRDefault="003D05FC" w:rsidP="00FD30CC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FD30CC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="00FD30CC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479" w:type="pct"/>
            <w:gridSpan w:val="2"/>
          </w:tcPr>
          <w:p w:rsidR="003D05FC" w:rsidRPr="00DE25D9" w:rsidRDefault="003D05FC" w:rsidP="003D05FC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 w:rsidRPr="00DE25D9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. Применение металлов в с\х технике и оборудовании</w:t>
            </w:r>
          </w:p>
          <w:p w:rsidR="003D05FC" w:rsidRPr="000F3375" w:rsidRDefault="003D05FC" w:rsidP="00B42DAA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5919FC" w:rsidRDefault="003D05FC" w:rsidP="003A74A5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DE715A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Pr="005919FC">
              <w:rPr>
                <w:rFonts w:ascii="Times New Roman" w:hAnsi="Times New Roman"/>
                <w:b/>
                <w:i/>
                <w:lang w:eastAsia="en-US"/>
              </w:rPr>
              <w:t>по пройденному разделу</w:t>
            </w:r>
          </w:p>
        </w:tc>
        <w:tc>
          <w:tcPr>
            <w:tcW w:w="371" w:type="pct"/>
            <w:vAlign w:val="center"/>
          </w:tcPr>
          <w:p w:rsidR="003D05FC" w:rsidRDefault="003D05FC" w:rsidP="003A74A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30CC" w:rsidRPr="005262F0" w:rsidTr="00FD30CC">
        <w:trPr>
          <w:trHeight w:val="20"/>
        </w:trPr>
        <w:tc>
          <w:tcPr>
            <w:tcW w:w="1119" w:type="pct"/>
            <w:gridSpan w:val="3"/>
          </w:tcPr>
          <w:p w:rsidR="00FD30CC" w:rsidRPr="00BE6D35" w:rsidRDefault="00FD30C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2998" w:type="pct"/>
          </w:tcPr>
          <w:p w:rsidR="00FD30CC" w:rsidRPr="00BE6D35" w:rsidRDefault="00FD30CC" w:rsidP="00FD30CC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559"/>
        </w:trPr>
        <w:tc>
          <w:tcPr>
            <w:tcW w:w="638" w:type="pct"/>
            <w:gridSpan w:val="2"/>
            <w:vMerge w:val="restart"/>
            <w:tcBorders>
              <w:bottom w:val="single" w:sz="4" w:space="0" w:color="auto"/>
            </w:tcBorders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 </w:t>
            </w:r>
          </w:p>
        </w:tc>
        <w:tc>
          <w:tcPr>
            <w:tcW w:w="3479" w:type="pct"/>
            <w:gridSpan w:val="2"/>
            <w:tcBorders>
              <w:bottom w:val="single" w:sz="4" w:space="0" w:color="auto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3D05FC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3D05FC" w:rsidRPr="00DE25D9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</w:p>
          <w:p w:rsidR="003D05FC" w:rsidRPr="00BE6D35" w:rsidRDefault="003D05FC" w:rsidP="00B42DAA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12" w:type="pct"/>
            <w:vMerge w:val="restart"/>
            <w:tcBorders>
              <w:bottom w:val="single" w:sz="4" w:space="0" w:color="auto"/>
            </w:tcBorders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71" w:type="pct"/>
            <w:vAlign w:val="center"/>
          </w:tcPr>
          <w:p w:rsidR="003D05F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12" w:type="pct"/>
            <w:vMerge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3D05FC" w:rsidRDefault="003D05FC" w:rsidP="000F3375">
            <w:pPr>
              <w:shd w:val="clear" w:color="auto" w:fill="FFFFFF"/>
              <w:spacing w:line="225" w:lineRule="exact"/>
              <w:ind w:right="630"/>
              <w:rPr>
                <w:rFonts w:ascii="Times New Roman" w:hAnsi="Times New Roman"/>
                <w:bCs/>
              </w:rPr>
            </w:pPr>
            <w:bookmarkStart w:id="0" w:name="OLE_LINK6"/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3D05FC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прогнозов.</w:t>
            </w:r>
            <w:bookmarkEnd w:id="0"/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D30CC" w:rsidRPr="005262F0" w:rsidTr="003A74A5">
        <w:trPr>
          <w:trHeight w:val="1191"/>
        </w:trPr>
        <w:tc>
          <w:tcPr>
            <w:tcW w:w="638" w:type="pct"/>
            <w:gridSpan w:val="2"/>
            <w:vMerge/>
          </w:tcPr>
          <w:p w:rsidR="00FD30CC" w:rsidRPr="005262F0" w:rsidRDefault="00FD30C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FD30CC" w:rsidRPr="00BE6D35" w:rsidRDefault="00FD30CC" w:rsidP="000F3375">
            <w:pPr>
              <w:shd w:val="clear" w:color="auto" w:fill="FFFFFF"/>
              <w:spacing w:after="0" w:line="225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Практическ</w:t>
            </w: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ая работа: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Алканы</w:t>
            </w:r>
            <w:proofErr w:type="spellEnd"/>
            <w:r w:rsidRPr="00DE25D9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используемое в с\х технике</w:t>
            </w:r>
          </w:p>
          <w:p w:rsidR="00FD30CC" w:rsidRPr="00BE6D35" w:rsidRDefault="00FD30CC" w:rsidP="00B42DAA">
            <w:pPr>
              <w:spacing w:after="0"/>
              <w:rPr>
                <w:rFonts w:ascii="Times New Roman" w:hAnsi="Times New Roman"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371" w:type="pct"/>
            <w:vAlign w:val="center"/>
          </w:tcPr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D30CC" w:rsidRPr="005262F0" w:rsidRDefault="00FD30C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FD30CC" w:rsidRPr="005262F0" w:rsidRDefault="00FD30C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46E27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Практическа</w:t>
            </w: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 xml:space="preserve">я </w:t>
            </w:r>
            <w:proofErr w:type="spell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работа</w:t>
            </w:r>
            <w:proofErr w:type="gramStart"/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.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Э</w:t>
            </w:r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лектронное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1763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</w:p>
          <w:p w:rsidR="003D05FC" w:rsidRPr="002D5E79" w:rsidRDefault="003D05FC" w:rsidP="00B42DAA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5262F0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5262F0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1" w:name="OLE_LINK57"/>
            <w:bookmarkStart w:id="2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1"/>
            <w:bookmarkEnd w:id="2"/>
          </w:p>
        </w:tc>
        <w:tc>
          <w:tcPr>
            <w:tcW w:w="371" w:type="pct"/>
            <w:vAlign w:val="center"/>
          </w:tcPr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lastRenderedPageBreak/>
              <w:t xml:space="preserve">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01,09,10</w:t>
            </w:r>
          </w:p>
        </w:tc>
      </w:tr>
      <w:tr w:rsidR="003D05FC" w:rsidRPr="00BE6D35" w:rsidTr="00FD30CC">
        <w:trPr>
          <w:trHeight w:val="287"/>
        </w:trPr>
        <w:tc>
          <w:tcPr>
            <w:tcW w:w="638" w:type="pct"/>
            <w:gridSpan w:val="2"/>
            <w:vMerge w:val="restart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Тема 2.2 Спирты</w:t>
            </w: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A74A5" w:rsidRPr="00BE6D35" w:rsidTr="003A74A5">
        <w:trPr>
          <w:trHeight w:val="1251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3A74A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Многоатомные спирты. </w:t>
            </w:r>
            <w:r w:rsidRPr="003D05FC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3D05FC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E25D9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Применение этиленгликоля в виде водного раствора антифриза для радиаторов машин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3D05FC" w:rsidRDefault="003D05FC" w:rsidP="000F3375">
            <w:pPr>
              <w:shd w:val="clear" w:color="auto" w:fill="FFFFFF"/>
              <w:spacing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3D05F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en-US"/>
              </w:rPr>
              <w:t>альдегидов</w:t>
            </w:r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3D05FC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3D05FC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3D05FC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3D05F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A74A5" w:rsidRPr="00BE6D35" w:rsidTr="003A74A5">
        <w:trPr>
          <w:trHeight w:val="1409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3A74A5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3A74A5" w:rsidRPr="00BE6D35" w:rsidRDefault="003A74A5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 w:val="restart"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 w:val="restar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A74A5" w:rsidRPr="00BE6D35" w:rsidTr="003A74A5">
        <w:trPr>
          <w:trHeight w:val="1455"/>
        </w:trPr>
        <w:tc>
          <w:tcPr>
            <w:tcW w:w="638" w:type="pct"/>
            <w:gridSpan w:val="2"/>
            <w:vMerge/>
          </w:tcPr>
          <w:p w:rsidR="003A74A5" w:rsidRPr="00BE6D35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A74A5" w:rsidRPr="002D5E79" w:rsidRDefault="003A74A5" w:rsidP="00B42DAA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  <w:p w:rsidR="003A74A5" w:rsidRPr="002D5E79" w:rsidRDefault="003A74A5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371" w:type="pct"/>
            <w:vAlign w:val="center"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  <w:vMerge/>
          </w:tcPr>
          <w:p w:rsidR="003A74A5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5FC" w:rsidRPr="00BE6D35" w:rsidTr="00FD30CC">
        <w:trPr>
          <w:trHeight w:val="20"/>
        </w:trPr>
        <w:tc>
          <w:tcPr>
            <w:tcW w:w="638" w:type="pct"/>
            <w:gridSpan w:val="2"/>
            <w:vMerge/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2D5E79" w:rsidRDefault="003D05FC" w:rsidP="00B42DAA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6A08A9">
              <w:rPr>
                <w:rFonts w:ascii="Times New Roman" w:hAnsi="Times New Roman"/>
                <w:b/>
                <w:lang w:eastAsia="en-US"/>
              </w:rPr>
              <w:t>Применение нефтепродуктов как ГСМ в сельскохозяйственной технике</w:t>
            </w:r>
          </w:p>
        </w:tc>
        <w:tc>
          <w:tcPr>
            <w:tcW w:w="371" w:type="pct"/>
            <w:vAlign w:val="center"/>
          </w:tcPr>
          <w:p w:rsidR="003D05FC" w:rsidRPr="00BE6D35" w:rsidRDefault="003A74A5" w:rsidP="00B42DA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DE715A" w:rsidRPr="00BE6D35" w:rsidTr="003A74A5">
        <w:trPr>
          <w:trHeight w:val="291"/>
        </w:trPr>
        <w:tc>
          <w:tcPr>
            <w:tcW w:w="638" w:type="pct"/>
            <w:gridSpan w:val="2"/>
            <w:vMerge/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 w:val="restart"/>
          </w:tcPr>
          <w:p w:rsidR="00DE715A" w:rsidRPr="00BE6D35" w:rsidRDefault="00DE715A" w:rsidP="00DE715A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lastRenderedPageBreak/>
              <w:t xml:space="preserve">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</w:p>
          <w:p w:rsidR="00DE715A" w:rsidRPr="00BE6D35" w:rsidRDefault="00DE715A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 w:val="restart"/>
            <w:vAlign w:val="center"/>
          </w:tcPr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2" w:type="pct"/>
            <w:vMerge w:val="restart"/>
            <w:tcBorders>
              <w:top w:val="nil"/>
            </w:tcBorders>
          </w:tcPr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DE715A" w:rsidRPr="00BE6D35" w:rsidTr="00B83742">
        <w:trPr>
          <w:trHeight w:val="785"/>
        </w:trPr>
        <w:tc>
          <w:tcPr>
            <w:tcW w:w="638" w:type="pct"/>
            <w:gridSpan w:val="2"/>
            <w:vMerge w:val="restart"/>
            <w:tcBorders>
              <w:top w:val="nil"/>
            </w:tcBorders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  <w:vMerge/>
          </w:tcPr>
          <w:p w:rsidR="00DE715A" w:rsidRPr="00BE6D35" w:rsidRDefault="00DE715A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Merge/>
            <w:vAlign w:val="center"/>
          </w:tcPr>
          <w:p w:rsidR="00DE715A" w:rsidRPr="00BE6D35" w:rsidRDefault="00DE715A" w:rsidP="00B42DA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2" w:type="pct"/>
            <w:vMerge/>
            <w:tcBorders>
              <w:top w:val="nil"/>
            </w:tcBorders>
          </w:tcPr>
          <w:p w:rsidR="00DE715A" w:rsidRPr="00BE6D35" w:rsidRDefault="00DE715A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5FC" w:rsidRPr="00BE6D35" w:rsidTr="00DE715A">
        <w:trPr>
          <w:trHeight w:val="697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Pr="00BE6D35" w:rsidRDefault="003D05FC" w:rsidP="00B42DAA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" w:type="pct"/>
            <w:vAlign w:val="center"/>
          </w:tcPr>
          <w:p w:rsidR="003D05FC" w:rsidRPr="00BE6D35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3D05FC" w:rsidRPr="00BE6D35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5262F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262F0">
              <w:rPr>
                <w:rFonts w:ascii="Times New Roman" w:hAnsi="Times New Roman"/>
                <w:sz w:val="24"/>
                <w:szCs w:val="24"/>
              </w:rPr>
              <w:t xml:space="preserve">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ЛР 01,09,10</w:t>
            </w:r>
          </w:p>
        </w:tc>
      </w:tr>
      <w:tr w:rsidR="003D05FC" w:rsidRPr="00BE6D35" w:rsidTr="00DE715A">
        <w:trPr>
          <w:trHeight w:val="540"/>
        </w:trPr>
        <w:tc>
          <w:tcPr>
            <w:tcW w:w="638" w:type="pct"/>
            <w:gridSpan w:val="2"/>
            <w:vMerge/>
            <w:tcBorders>
              <w:top w:val="nil"/>
            </w:tcBorders>
          </w:tcPr>
          <w:p w:rsidR="003D05FC" w:rsidRPr="00BE6D35" w:rsidRDefault="003D05FC" w:rsidP="00B42DAA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479" w:type="pct"/>
            <w:gridSpan w:val="2"/>
          </w:tcPr>
          <w:p w:rsidR="003D05FC" w:rsidRDefault="003D05FC" w:rsidP="00B42DAA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71" w:type="pct"/>
            <w:vAlign w:val="center"/>
          </w:tcPr>
          <w:p w:rsidR="003D05FC" w:rsidRDefault="003D05FC" w:rsidP="00B42DAA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2" w:type="pct"/>
          </w:tcPr>
          <w:p w:rsidR="003D05FC" w:rsidRPr="005262F0" w:rsidRDefault="003D05FC" w:rsidP="00B42DA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05FC" w:rsidRPr="005262F0" w:rsidRDefault="003D05FC" w:rsidP="00B42DA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Default="00B42DAA" w:rsidP="00B42DAA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B42DAA" w:rsidTr="00B42DAA">
        <w:trPr>
          <w:trHeight w:val="75"/>
        </w:trPr>
        <w:tc>
          <w:tcPr>
            <w:tcW w:w="1908" w:type="dxa"/>
          </w:tcPr>
          <w:p w:rsidR="00B42DAA" w:rsidRDefault="00B42DAA" w:rsidP="00B42DA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42DAA" w:rsidRPr="00BE6D35" w:rsidRDefault="00B42DAA" w:rsidP="00B42DAA">
      <w:pPr>
        <w:ind w:firstLine="709"/>
        <w:rPr>
          <w:rFonts w:ascii="Times New Roman" w:hAnsi="Times New Roman"/>
          <w:i/>
          <w:sz w:val="24"/>
          <w:szCs w:val="24"/>
        </w:rPr>
        <w:sectPr w:rsidR="00B42DAA" w:rsidRPr="00BE6D35" w:rsidSect="00B42DA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B42DAA" w:rsidRPr="005919FC" w:rsidRDefault="00B42DAA" w:rsidP="00B42DAA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B42DAA" w:rsidRPr="005919FC" w:rsidRDefault="00B42DAA" w:rsidP="00B42DAA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B42DAA" w:rsidRPr="005919FC" w:rsidRDefault="00B42DAA" w:rsidP="00B42DAA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B42DAA" w:rsidRPr="005919FC" w:rsidRDefault="00B42DAA" w:rsidP="00B42DAA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</w:t>
      </w:r>
      <w:r w:rsidR="00CD761E">
        <w:rPr>
          <w:rFonts w:ascii="Times New Roman" w:eastAsia="Times New Roman" w:hAnsi="Times New Roman"/>
          <w:bCs/>
          <w:sz w:val="24"/>
          <w:szCs w:val="24"/>
        </w:rPr>
        <w:t>2</w:t>
      </w:r>
      <w:r w:rsidRPr="005919FC">
        <w:rPr>
          <w:rFonts w:ascii="Times New Roman" w:eastAsia="Times New Roman" w:hAnsi="Times New Roman"/>
          <w:bCs/>
          <w:sz w:val="24"/>
          <w:szCs w:val="24"/>
        </w:rPr>
        <w:t>2.-280с.</w:t>
      </w:r>
    </w:p>
    <w:p w:rsidR="00B42DAA" w:rsidRPr="005919FC" w:rsidRDefault="00B42DAA" w:rsidP="00B42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</w:t>
      </w:r>
      <w:r w:rsidR="00DE715A"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</w:t>
      </w:r>
      <w:r w:rsidR="00DE715A"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DE715A" w:rsidRDefault="00DE715A" w:rsidP="00DE715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r w:rsidRPr="00DE715A">
        <w:rPr>
          <w:rFonts w:ascii="Times New Roman" w:eastAsia="Times New Roman" w:hAnsi="Times New Roman"/>
          <w:bCs/>
          <w:sz w:val="24"/>
          <w:szCs w:val="24"/>
        </w:rPr>
        <w:t>Ерохин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919FC">
        <w:rPr>
          <w:rFonts w:ascii="Times New Roman" w:eastAsia="Times New Roman" w:hAnsi="Times New Roman"/>
          <w:sz w:val="24"/>
          <w:szCs w:val="24"/>
        </w:rPr>
        <w:t>О.С., Остроумов И.Г.,  Химия. Издательский центр «Академия», 20</w:t>
      </w:r>
      <w:r>
        <w:rPr>
          <w:rFonts w:ascii="Times New Roman" w:eastAsia="Times New Roman" w:hAnsi="Times New Roman"/>
          <w:sz w:val="24"/>
          <w:szCs w:val="24"/>
        </w:rPr>
        <w:t>21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 w:rsidR="00DE715A"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DE715A">
        <w:rPr>
          <w:rFonts w:ascii="Times New Roman" w:eastAsia="Times New Roman" w:hAnsi="Times New Roman"/>
          <w:sz w:val="24"/>
          <w:szCs w:val="24"/>
        </w:rPr>
        <w:t>18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Г.Г.Лысова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</w:t>
      </w:r>
      <w:r w:rsidR="00DE715A">
        <w:rPr>
          <w:rFonts w:ascii="Times New Roman" w:eastAsia="Times New Roman" w:hAnsi="Times New Roman"/>
          <w:sz w:val="24"/>
          <w:szCs w:val="24"/>
        </w:rPr>
        <w:t>19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lastRenderedPageBreak/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</w:t>
      </w:r>
      <w:r w:rsidR="00DE715A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6.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</w:t>
      </w:r>
      <w:r w:rsidR="00DE715A">
        <w:rPr>
          <w:rFonts w:ascii="Times New Roman" w:eastAsia="Times New Roman" w:hAnsi="Times New Roman"/>
          <w:sz w:val="24"/>
          <w:szCs w:val="24"/>
        </w:rPr>
        <w:t>1</w:t>
      </w:r>
      <w:r w:rsidRPr="005919FC">
        <w:rPr>
          <w:rFonts w:ascii="Times New Roman" w:eastAsia="Times New Roman" w:hAnsi="Times New Roman"/>
          <w:sz w:val="24"/>
          <w:szCs w:val="24"/>
        </w:rPr>
        <w:t>5.</w:t>
      </w:r>
    </w:p>
    <w:p w:rsidR="00B42DAA" w:rsidRPr="005919FC" w:rsidRDefault="00B42DAA" w:rsidP="00B42D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</w:t>
      </w:r>
      <w:r w:rsidR="00DE715A">
        <w:rPr>
          <w:rFonts w:ascii="Times New Roman" w:eastAsia="Times New Roman" w:hAnsi="Times New Roman"/>
          <w:sz w:val="24"/>
          <w:szCs w:val="24"/>
        </w:rPr>
        <w:t>22</w:t>
      </w:r>
      <w:r w:rsidRPr="005919FC">
        <w:rPr>
          <w:rFonts w:ascii="Times New Roman" w:eastAsia="Times New Roman" w:hAnsi="Times New Roman"/>
          <w:sz w:val="24"/>
          <w:szCs w:val="24"/>
        </w:rPr>
        <w:t>.</w:t>
      </w:r>
    </w:p>
    <w:p w:rsidR="00B42DAA" w:rsidRPr="005919FC" w:rsidRDefault="00B42DAA" w:rsidP="00B42D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УЧЕБНОЙ Дисциплины</w:t>
      </w:r>
    </w:p>
    <w:p w:rsidR="00B42DAA" w:rsidRPr="005919FC" w:rsidRDefault="00B42DAA" w:rsidP="00B42DAA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Контроль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919FC">
        <w:rPr>
          <w:rFonts w:ascii="Times New Roman" w:eastAsia="Times New Roman" w:hAnsi="Times New Roman"/>
          <w:b/>
          <w:sz w:val="24"/>
          <w:szCs w:val="24"/>
        </w:rPr>
        <w:t>и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B42DAA" w:rsidRPr="005919FC" w:rsidRDefault="00B42DAA" w:rsidP="00B42DAA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304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2976"/>
        <w:gridCol w:w="3402"/>
      </w:tblGrid>
      <w:tr w:rsidR="00B42DAA" w:rsidRPr="008310BD" w:rsidTr="00B42DAA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32630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</w:t>
            </w: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B42DAA" w:rsidRPr="0032630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B42DAA" w:rsidRPr="008F6CB2" w:rsidRDefault="00B42DAA" w:rsidP="00B42DAA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B42DAA" w:rsidRPr="008310BD" w:rsidTr="00B42DAA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326302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8F6CB2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DAA" w:rsidRPr="00B219C9" w:rsidTr="00B42DAA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B42DAA" w:rsidRPr="00B219C9" w:rsidRDefault="00B42DAA" w:rsidP="00B42DAA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D4BC5" w:rsidRDefault="00CD4BC5" w:rsidP="00CD4BC5">
            <w:pPr>
              <w:pStyle w:val="a4"/>
              <w:ind w:left="153"/>
              <w:jc w:val="both"/>
            </w:pPr>
            <w:r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CD4BC5" w:rsidRDefault="00CD4BC5" w:rsidP="00CD4BC5">
            <w:pPr>
              <w:pStyle w:val="a4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42DAA" w:rsidRPr="00B219C9" w:rsidRDefault="00CD4BC5" w:rsidP="00CD4BC5">
            <w:pPr>
              <w:pStyle w:val="a4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занятия</w:t>
            </w:r>
            <w:proofErr w:type="gramStart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«В</w:t>
            </w:r>
            <w:proofErr w:type="gram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ведение</w:t>
            </w:r>
            <w:proofErr w:type="spellEnd"/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в органическую химию»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</w:p>
        </w:tc>
        <w:tc>
          <w:tcPr>
            <w:tcW w:w="255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числе при создании учебных и социальных проектов;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</w:t>
            </w: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 xml:space="preserve">каждого участника команды в общий результат по разработанным критериям;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B42DAA" w:rsidRPr="00B219C9" w:rsidRDefault="00B42DAA" w:rsidP="00B42DA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BC5" w:rsidRDefault="009B21D5" w:rsidP="00CD4BC5">
            <w:pPr>
              <w:pStyle w:val="a4"/>
              <w:ind w:left="153"/>
              <w:jc w:val="both"/>
            </w:pPr>
            <w:r>
              <w:lastRenderedPageBreak/>
              <w:tab/>
            </w:r>
            <w:r w:rsidR="00CD4BC5">
              <w:t>ОК 03</w:t>
            </w:r>
            <w:proofErr w:type="gramStart"/>
            <w:r w:rsidR="00CD4BC5">
              <w:tab/>
              <w:t>П</w:t>
            </w:r>
            <w:proofErr w:type="gramEnd"/>
            <w:r w:rsidR="00CD4BC5"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CD4BC5" w:rsidRDefault="00CD4BC5" w:rsidP="00CD4BC5">
            <w:pPr>
              <w:pStyle w:val="a4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</w:t>
            </w:r>
            <w:r>
              <w:lastRenderedPageBreak/>
              <w:t>отношений, применять стандарты антикоррупционного поведения</w:t>
            </w:r>
          </w:p>
          <w:p w:rsidR="00B42DAA" w:rsidRPr="00B219C9" w:rsidRDefault="00CD4BC5" w:rsidP="00CD4BC5">
            <w:pPr>
              <w:pStyle w:val="a4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42DAA" w:rsidRPr="00B219C9" w:rsidRDefault="00B42DAA" w:rsidP="00B42DAA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по решению задач на различную тематику,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1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степень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практической деятельности человека;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</w:t>
            </w: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B42DAA" w:rsidRPr="00B219C9" w:rsidRDefault="00B42DAA" w:rsidP="00B42DAA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219C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B42DAA" w:rsidRPr="00B219C9" w:rsidRDefault="00B42DAA" w:rsidP="00B42DAA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D4BC5" w:rsidRDefault="00CD4BC5" w:rsidP="00CD4BC5">
            <w:pPr>
              <w:pStyle w:val="a4"/>
              <w:ind w:left="153"/>
              <w:jc w:val="both"/>
            </w:pPr>
            <w:r>
              <w:lastRenderedPageBreak/>
              <w:t>ОК 03</w:t>
            </w:r>
            <w:proofErr w:type="gramStart"/>
            <w:r>
              <w:tab/>
              <w:t>П</w:t>
            </w:r>
            <w:proofErr w:type="gramEnd"/>
            <w: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CD4BC5" w:rsidRDefault="00CD4BC5" w:rsidP="00CD4BC5">
            <w:pPr>
              <w:pStyle w:val="a4"/>
              <w:ind w:left="153"/>
              <w:jc w:val="both"/>
            </w:pPr>
            <w:r>
              <w:tab/>
              <w:t>ОК 06</w:t>
            </w:r>
            <w:proofErr w:type="gramStart"/>
            <w:r>
              <w:tab/>
              <w:t>П</w:t>
            </w:r>
            <w:proofErr w:type="gramEnd"/>
            <w:r>
              <w:t>роявлять гражданско-</w:t>
            </w:r>
            <w:r>
              <w:lastRenderedPageBreak/>
              <w:t>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42DAA" w:rsidRPr="00B219C9" w:rsidRDefault="00CD4BC5" w:rsidP="00CD4BC5">
            <w:pPr>
              <w:pStyle w:val="a4"/>
              <w:spacing w:line="276" w:lineRule="auto"/>
              <w:ind w:left="153"/>
              <w:jc w:val="both"/>
            </w:pPr>
            <w:r>
              <w:tab/>
              <w:t>ОК 07</w:t>
            </w:r>
            <w:proofErr w:type="gramStart"/>
            <w:r>
              <w:tab/>
              <w:t>С</w:t>
            </w:r>
            <w:proofErr w:type="gramEnd"/>
            <w: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3" w:name="_GoBack"/>
            <w:bookmarkEnd w:id="3"/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ЛР 1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 xml:space="preserve">ЛР 9Соблюдающий и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пропагандирующий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219C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219C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</w:t>
            </w: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>меняющихся ситуациях</w:t>
            </w:r>
          </w:p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t>ЛР.10Заботящийся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9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B219C9">
              <w:rPr>
                <w:rFonts w:ascii="Times New Roman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B219C9">
              <w:rPr>
                <w:rFonts w:ascii="Times New Roman" w:hAnsi="Times New Roman"/>
                <w:sz w:val="24"/>
                <w:szCs w:val="24"/>
              </w:rPr>
              <w:t xml:space="preserve"> индивидуальные </w:t>
            </w:r>
            <w:r w:rsidRPr="00B219C9">
              <w:rPr>
                <w:rFonts w:ascii="Times New Roman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  <w:tr w:rsidR="00B42DAA" w:rsidRPr="00B219C9" w:rsidTr="00B42D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32"/>
        </w:trPr>
        <w:tc>
          <w:tcPr>
            <w:tcW w:w="4111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42DAA" w:rsidRPr="00B219C9" w:rsidRDefault="00B42DAA" w:rsidP="00B42D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2DAA" w:rsidRPr="00B219C9" w:rsidRDefault="00B42DAA" w:rsidP="00B42DAA">
      <w:pPr>
        <w:rPr>
          <w:rFonts w:ascii="Times New Roman" w:hAnsi="Times New Roman"/>
          <w:sz w:val="24"/>
          <w:szCs w:val="24"/>
        </w:rPr>
      </w:pPr>
    </w:p>
    <w:p w:rsidR="00B42DAA" w:rsidRPr="00B219C9" w:rsidRDefault="00B42DAA" w:rsidP="00B42DAA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42DAA" w:rsidRPr="00B219C9" w:rsidRDefault="00B42DAA" w:rsidP="00B42DAA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42DAA" w:rsidRPr="00B219C9" w:rsidRDefault="00B42DAA" w:rsidP="00B42DAA">
      <w:pPr>
        <w:rPr>
          <w:rFonts w:ascii="Times New Roman" w:hAnsi="Times New Roman"/>
          <w:sz w:val="24"/>
          <w:szCs w:val="24"/>
        </w:rPr>
      </w:pPr>
    </w:p>
    <w:p w:rsidR="00B42DAA" w:rsidRDefault="00B42DAA"/>
    <w:sectPr w:rsidR="00B42DAA" w:rsidSect="00B4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AD"/>
    <w:rsid w:val="0009797B"/>
    <w:rsid w:val="000B78A9"/>
    <w:rsid w:val="000F3375"/>
    <w:rsid w:val="003A74A5"/>
    <w:rsid w:val="003D05FC"/>
    <w:rsid w:val="00946AAD"/>
    <w:rsid w:val="009B21D5"/>
    <w:rsid w:val="00B219C9"/>
    <w:rsid w:val="00B42DAA"/>
    <w:rsid w:val="00CD4BC5"/>
    <w:rsid w:val="00CD761E"/>
    <w:rsid w:val="00DE715A"/>
    <w:rsid w:val="00EF2C49"/>
    <w:rsid w:val="00FD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B42D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B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A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B42D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rsid w:val="00B42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2D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5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6504</Words>
  <Characters>37077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Я</cp:lastModifiedBy>
  <cp:revision>11</cp:revision>
  <dcterms:created xsi:type="dcterms:W3CDTF">2023-11-06T12:19:00Z</dcterms:created>
  <dcterms:modified xsi:type="dcterms:W3CDTF">2024-04-23T11:04:00Z</dcterms:modified>
</cp:coreProperties>
</file>